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7C" w:rsidRDefault="000C087C">
      <w:pPr>
        <w:spacing w:line="1" w:lineRule="exact"/>
      </w:pPr>
    </w:p>
    <w:p w:rsidR="000C087C" w:rsidRPr="00FC52F1" w:rsidRDefault="00ED443E" w:rsidP="00FC52F1">
      <w:pPr>
        <w:pStyle w:val="1"/>
        <w:framePr w:w="9206" w:h="931" w:hRule="exact" w:wrap="none" w:vAnchor="page" w:hAnchor="page" w:x="1879" w:y="1402"/>
        <w:spacing w:after="0"/>
        <w:jc w:val="center"/>
        <w:rPr>
          <w:color w:val="auto"/>
          <w:sz w:val="32"/>
        </w:rPr>
      </w:pPr>
      <w:r w:rsidRPr="00FC52F1">
        <w:rPr>
          <w:color w:val="auto"/>
          <w:sz w:val="32"/>
          <w:u w:val="single"/>
        </w:rPr>
        <w:t>ПАМЯТКА ПЕРСОНАЛУ ДОУ ПО ПРЕДОТВРАЩЕНИЮ</w:t>
      </w:r>
      <w:r w:rsidRPr="00FC52F1">
        <w:rPr>
          <w:color w:val="auto"/>
          <w:sz w:val="32"/>
          <w:u w:val="single"/>
        </w:rPr>
        <w:br/>
      </w:r>
      <w:r w:rsidRPr="00FC52F1">
        <w:rPr>
          <w:color w:val="auto"/>
          <w:sz w:val="32"/>
        </w:rPr>
        <w:t>ТЕРРОРИСТИЧЕСКИХ</w:t>
      </w:r>
      <w:r w:rsidRPr="00FC52F1">
        <w:rPr>
          <w:color w:val="auto"/>
          <w:sz w:val="32"/>
          <w:u w:val="single"/>
        </w:rPr>
        <w:t xml:space="preserve"> </w:t>
      </w:r>
      <w:r w:rsidRPr="00FC52F1">
        <w:rPr>
          <w:color w:val="auto"/>
          <w:sz w:val="32"/>
        </w:rPr>
        <w:t>АКТОВ</w:t>
      </w:r>
    </w:p>
    <w:p w:rsidR="000C087C" w:rsidRPr="00FC52F1" w:rsidRDefault="00ED443E" w:rsidP="00FC52F1">
      <w:pPr>
        <w:pStyle w:val="1"/>
        <w:framePr w:w="9511" w:h="13606" w:hRule="exact" w:wrap="none" w:vAnchor="page" w:hAnchor="page" w:x="1501" w:y="2688"/>
        <w:numPr>
          <w:ilvl w:val="0"/>
          <w:numId w:val="1"/>
        </w:numPr>
        <w:tabs>
          <w:tab w:val="left" w:pos="262"/>
        </w:tabs>
        <w:rPr>
          <w:color w:val="auto"/>
          <w:sz w:val="32"/>
        </w:rPr>
      </w:pPr>
      <w:bookmarkStart w:id="0" w:name="bookmark0"/>
      <w:bookmarkEnd w:id="0"/>
      <w:r w:rsidRPr="00FC52F1">
        <w:rPr>
          <w:color w:val="auto"/>
          <w:sz w:val="32"/>
        </w:rPr>
        <w:t>Будьте наблюдательны! Только вы можете своевременно обнаружить посторонние предметы и незнакомых людей, в вашем учреждении.</w:t>
      </w:r>
    </w:p>
    <w:p w:rsidR="000C087C" w:rsidRPr="00FC52F1" w:rsidRDefault="00ED443E" w:rsidP="00FC52F1">
      <w:pPr>
        <w:pStyle w:val="1"/>
        <w:framePr w:w="9511" w:h="13606" w:hRule="exact" w:wrap="none" w:vAnchor="page" w:hAnchor="page" w:x="1501" w:y="2688"/>
        <w:numPr>
          <w:ilvl w:val="0"/>
          <w:numId w:val="1"/>
        </w:numPr>
        <w:tabs>
          <w:tab w:val="left" w:pos="339"/>
        </w:tabs>
        <w:ind w:firstLine="140"/>
        <w:rPr>
          <w:color w:val="auto"/>
          <w:sz w:val="32"/>
        </w:rPr>
      </w:pPr>
      <w:bookmarkStart w:id="1" w:name="bookmark1"/>
      <w:bookmarkEnd w:id="1"/>
      <w:r w:rsidRPr="00FC52F1">
        <w:rPr>
          <w:color w:val="auto"/>
          <w:sz w:val="32"/>
        </w:rPr>
        <w:t>Будьте внимательны</w:t>
      </w:r>
      <w:bookmarkStart w:id="2" w:name="_GoBack"/>
      <w:bookmarkEnd w:id="2"/>
      <w:r w:rsidRPr="00FC52F1">
        <w:rPr>
          <w:color w:val="auto"/>
          <w:sz w:val="32"/>
        </w:rPr>
        <w:t xml:space="preserve">! Только вы можете распознать неадекватные </w:t>
      </w:r>
      <w:r w:rsidRPr="00FC52F1">
        <w:rPr>
          <w:color w:val="auto"/>
          <w:sz w:val="32"/>
        </w:rPr>
        <w:t>действия посетителя в учреждении или вблизи него.</w:t>
      </w:r>
    </w:p>
    <w:p w:rsidR="000C087C" w:rsidRPr="00FC52F1" w:rsidRDefault="00ED443E" w:rsidP="00FC52F1">
      <w:pPr>
        <w:pStyle w:val="1"/>
        <w:framePr w:w="9511" w:h="13606" w:hRule="exact" w:wrap="none" w:vAnchor="page" w:hAnchor="page" w:x="1501" w:y="2688"/>
        <w:numPr>
          <w:ilvl w:val="0"/>
          <w:numId w:val="1"/>
        </w:numPr>
        <w:tabs>
          <w:tab w:val="left" w:pos="262"/>
        </w:tabs>
        <w:rPr>
          <w:color w:val="auto"/>
          <w:sz w:val="32"/>
        </w:rPr>
      </w:pPr>
      <w:bookmarkStart w:id="3" w:name="bookmark2"/>
      <w:bookmarkEnd w:id="3"/>
      <w:r w:rsidRPr="00FC52F1">
        <w:rPr>
          <w:color w:val="auto"/>
          <w:sz w:val="32"/>
        </w:rPr>
        <w:t>Будьте бдительны! Каждый раз, придя на своё рабочее место, проверяйте отсутствие посторонних предметов.</w:t>
      </w:r>
    </w:p>
    <w:p w:rsidR="000C087C" w:rsidRPr="00FC52F1" w:rsidRDefault="00ED443E" w:rsidP="00FC52F1">
      <w:pPr>
        <w:pStyle w:val="1"/>
        <w:framePr w:w="9511" w:h="13606" w:hRule="exact" w:wrap="none" w:vAnchor="page" w:hAnchor="page" w:x="1501" w:y="2688"/>
        <w:numPr>
          <w:ilvl w:val="0"/>
          <w:numId w:val="1"/>
        </w:numPr>
        <w:tabs>
          <w:tab w:val="left" w:pos="339"/>
        </w:tabs>
        <w:ind w:firstLine="140"/>
        <w:rPr>
          <w:color w:val="auto"/>
          <w:sz w:val="32"/>
        </w:rPr>
      </w:pPr>
      <w:bookmarkStart w:id="4" w:name="bookmark3"/>
      <w:bookmarkEnd w:id="4"/>
      <w:r w:rsidRPr="00FC52F1">
        <w:rPr>
          <w:color w:val="auto"/>
          <w:sz w:val="32"/>
        </w:rPr>
        <w:t>Потренируйтесь: кому и как вы можете быстро и незаметно передать тревожную информацию.</w:t>
      </w:r>
    </w:p>
    <w:p w:rsidR="000C087C" w:rsidRPr="00FC52F1" w:rsidRDefault="00ED443E" w:rsidP="00FC52F1">
      <w:pPr>
        <w:pStyle w:val="1"/>
        <w:framePr w:w="9511" w:h="13606" w:hRule="exact" w:wrap="none" w:vAnchor="page" w:hAnchor="page" w:x="1501" w:y="2688"/>
        <w:numPr>
          <w:ilvl w:val="0"/>
          <w:numId w:val="1"/>
        </w:numPr>
        <w:tabs>
          <w:tab w:val="left" w:pos="334"/>
        </w:tabs>
        <w:ind w:firstLine="140"/>
        <w:rPr>
          <w:color w:val="auto"/>
          <w:sz w:val="32"/>
        </w:rPr>
      </w:pPr>
      <w:bookmarkStart w:id="5" w:name="bookmark4"/>
      <w:bookmarkEnd w:id="5"/>
      <w:r w:rsidRPr="00FC52F1">
        <w:rPr>
          <w:color w:val="auto"/>
          <w:sz w:val="32"/>
        </w:rPr>
        <w:t>Соблюдайте прои</w:t>
      </w:r>
      <w:r w:rsidRPr="00FC52F1">
        <w:rPr>
          <w:color w:val="auto"/>
          <w:sz w:val="32"/>
        </w:rPr>
        <w:t>зводственную дисциплину! Обеспечьте надёжные запоры постоянно закрытых дверей помещений.</w:t>
      </w:r>
    </w:p>
    <w:p w:rsidR="000C087C" w:rsidRPr="00FC52F1" w:rsidRDefault="00ED443E" w:rsidP="00FC52F1">
      <w:pPr>
        <w:pStyle w:val="1"/>
        <w:framePr w:w="9511" w:h="13606" w:hRule="exact" w:wrap="none" w:vAnchor="page" w:hAnchor="page" w:x="1501" w:y="2688"/>
        <w:numPr>
          <w:ilvl w:val="0"/>
          <w:numId w:val="1"/>
        </w:numPr>
        <w:tabs>
          <w:tab w:val="left" w:pos="262"/>
        </w:tabs>
        <w:rPr>
          <w:color w:val="auto"/>
          <w:sz w:val="32"/>
        </w:rPr>
      </w:pPr>
      <w:bookmarkStart w:id="6" w:name="bookmark5"/>
      <w:bookmarkEnd w:id="6"/>
      <w:r w:rsidRPr="00FC52F1">
        <w:rPr>
          <w:color w:val="auto"/>
          <w:sz w:val="32"/>
        </w:rPr>
        <w:t>Не будьте равнодушны к поведению посетителей! Среди них может оказаться злоумышленник.</w:t>
      </w:r>
    </w:p>
    <w:p w:rsidR="000C087C" w:rsidRPr="00FC52F1" w:rsidRDefault="00ED443E" w:rsidP="00FC52F1">
      <w:pPr>
        <w:pStyle w:val="1"/>
        <w:framePr w:w="9511" w:h="13606" w:hRule="exact" w:wrap="none" w:vAnchor="page" w:hAnchor="page" w:x="1501" w:y="2688"/>
        <w:numPr>
          <w:ilvl w:val="0"/>
          <w:numId w:val="1"/>
        </w:numPr>
        <w:tabs>
          <w:tab w:val="left" w:pos="329"/>
        </w:tabs>
        <w:ind w:firstLine="140"/>
        <w:jc w:val="both"/>
        <w:rPr>
          <w:color w:val="auto"/>
          <w:sz w:val="32"/>
        </w:rPr>
      </w:pPr>
      <w:bookmarkStart w:id="7" w:name="bookmark6"/>
      <w:bookmarkEnd w:id="7"/>
      <w:r w:rsidRPr="00FC52F1">
        <w:rPr>
          <w:color w:val="auto"/>
          <w:sz w:val="32"/>
        </w:rPr>
        <w:t>Заблаговременно представьте себе возможные действия преступника вблизи вашего ра</w:t>
      </w:r>
      <w:r w:rsidRPr="00FC52F1">
        <w:rPr>
          <w:color w:val="auto"/>
          <w:sz w:val="32"/>
        </w:rPr>
        <w:t>бочего места и свои ответные действия.</w:t>
      </w:r>
    </w:p>
    <w:p w:rsidR="000C087C" w:rsidRPr="00FC52F1" w:rsidRDefault="00ED443E" w:rsidP="00FC52F1">
      <w:pPr>
        <w:pStyle w:val="1"/>
        <w:framePr w:w="9511" w:h="13606" w:hRule="exact" w:wrap="none" w:vAnchor="page" w:hAnchor="page" w:x="1501" w:y="2688"/>
        <w:numPr>
          <w:ilvl w:val="0"/>
          <w:numId w:val="1"/>
        </w:numPr>
        <w:tabs>
          <w:tab w:val="left" w:pos="262"/>
        </w:tabs>
        <w:rPr>
          <w:color w:val="auto"/>
          <w:sz w:val="32"/>
        </w:rPr>
      </w:pPr>
      <w:bookmarkStart w:id="8" w:name="bookmark7"/>
      <w:bookmarkEnd w:id="8"/>
      <w:r w:rsidRPr="00FC52F1">
        <w:rPr>
          <w:color w:val="auto"/>
          <w:sz w:val="32"/>
        </w:rPr>
        <w:t>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0C087C" w:rsidRPr="00FC52F1" w:rsidRDefault="00ED443E" w:rsidP="00FC52F1">
      <w:pPr>
        <w:pStyle w:val="1"/>
        <w:framePr w:w="9511" w:h="13606" w:hRule="exact" w:wrap="none" w:vAnchor="page" w:hAnchor="page" w:x="1501" w:y="2688"/>
        <w:numPr>
          <w:ilvl w:val="0"/>
          <w:numId w:val="1"/>
        </w:numPr>
        <w:tabs>
          <w:tab w:val="left" w:pos="262"/>
        </w:tabs>
        <w:rPr>
          <w:color w:val="auto"/>
          <w:sz w:val="32"/>
        </w:rPr>
      </w:pPr>
      <w:bookmarkStart w:id="9" w:name="bookmark8"/>
      <w:bookmarkEnd w:id="9"/>
      <w:r w:rsidRPr="00FC52F1">
        <w:rPr>
          <w:color w:val="auto"/>
          <w:sz w:val="32"/>
        </w:rPr>
        <w:t>Получив сведения о готовящемся теракте, сообщите об этом только в правоохранительные орган</w:t>
      </w:r>
      <w:r w:rsidRPr="00FC52F1">
        <w:rPr>
          <w:color w:val="auto"/>
          <w:sz w:val="32"/>
        </w:rPr>
        <w:t>ы по тел. ”02” и руководителю объекта.</w:t>
      </w:r>
    </w:p>
    <w:p w:rsidR="000C087C" w:rsidRPr="00FC52F1" w:rsidRDefault="00ED443E" w:rsidP="00FC52F1">
      <w:pPr>
        <w:pStyle w:val="1"/>
        <w:framePr w:w="9511" w:h="13606" w:hRule="exact" w:wrap="none" w:vAnchor="page" w:hAnchor="page" w:x="1501" w:y="2688"/>
        <w:numPr>
          <w:ilvl w:val="0"/>
          <w:numId w:val="1"/>
        </w:numPr>
        <w:tabs>
          <w:tab w:val="left" w:pos="324"/>
        </w:tabs>
        <w:spacing w:after="0"/>
        <w:ind w:firstLine="140"/>
        <w:rPr>
          <w:color w:val="auto"/>
          <w:sz w:val="32"/>
        </w:rPr>
      </w:pPr>
      <w:bookmarkStart w:id="10" w:name="bookmark9"/>
      <w:bookmarkEnd w:id="10"/>
      <w:r w:rsidRPr="00FC52F1">
        <w:rPr>
          <w:color w:val="auto"/>
          <w:sz w:val="32"/>
        </w:rPr>
        <w:t>Оставайтесь на рабочем месте. Будьте хладнокровны. Действуйте по команде.</w:t>
      </w:r>
    </w:p>
    <w:p w:rsidR="000C087C" w:rsidRDefault="000C087C">
      <w:pPr>
        <w:spacing w:line="1" w:lineRule="exact"/>
      </w:pPr>
    </w:p>
    <w:sectPr w:rsidR="000C087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43E" w:rsidRDefault="00ED443E">
      <w:r>
        <w:separator/>
      </w:r>
    </w:p>
  </w:endnote>
  <w:endnote w:type="continuationSeparator" w:id="0">
    <w:p w:rsidR="00ED443E" w:rsidRDefault="00ED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43E" w:rsidRDefault="00ED443E"/>
  </w:footnote>
  <w:footnote w:type="continuationSeparator" w:id="0">
    <w:p w:rsidR="00ED443E" w:rsidRDefault="00ED44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C7C3E"/>
    <w:multiLevelType w:val="multilevel"/>
    <w:tmpl w:val="612E82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D2936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7C"/>
    <w:rsid w:val="000C087C"/>
    <w:rsid w:val="00ED443E"/>
    <w:rsid w:val="00FC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5E58B-0DCB-45B2-A174-08AD3857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936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300"/>
    </w:pPr>
    <w:rPr>
      <w:rFonts w:ascii="Times New Roman" w:eastAsia="Times New Roman" w:hAnsi="Times New Roman" w:cs="Times New Roman"/>
      <w:b/>
      <w:bCs/>
      <w:color w:val="2D2936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C52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52F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2023-06-08T06:52:00Z</cp:lastPrinted>
  <dcterms:created xsi:type="dcterms:W3CDTF">2023-06-08T06:51:00Z</dcterms:created>
  <dcterms:modified xsi:type="dcterms:W3CDTF">2023-06-08T06:52:00Z</dcterms:modified>
</cp:coreProperties>
</file>